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83" w:rsidRDefault="00173183" w:rsidP="00173183">
      <w:pPr>
        <w:ind w:left="2"/>
        <w:jc w:val="left"/>
        <w:rPr>
          <w:rFonts w:ascii="黑体" w:eastAsia="黑体" w:hAnsi="黑体"/>
          <w:sz w:val="32"/>
          <w:szCs w:val="32"/>
        </w:rPr>
      </w:pPr>
      <w:r w:rsidRPr="00945E88">
        <w:rPr>
          <w:rFonts w:ascii="黑体" w:eastAsia="黑体" w:hAnsi="黑体" w:hint="eastAsia"/>
          <w:sz w:val="32"/>
          <w:szCs w:val="32"/>
        </w:rPr>
        <w:t>附件</w:t>
      </w:r>
    </w:p>
    <w:p w:rsidR="00173183" w:rsidRDefault="00173183" w:rsidP="00173183">
      <w:pPr>
        <w:ind w:left="2"/>
        <w:jc w:val="left"/>
        <w:rPr>
          <w:rFonts w:ascii="黑体" w:eastAsia="黑体" w:hAnsi="黑体"/>
          <w:sz w:val="32"/>
          <w:szCs w:val="32"/>
        </w:rPr>
      </w:pPr>
    </w:p>
    <w:p w:rsidR="00173183" w:rsidRPr="00945E88" w:rsidRDefault="00173183" w:rsidP="00173183">
      <w:pPr>
        <w:ind w:left="640"/>
        <w:jc w:val="center"/>
        <w:rPr>
          <w:rFonts w:ascii="方正小标宋简体" w:eastAsia="方正小标宋简体" w:hAnsi="Arial" w:cs="Arial"/>
          <w:sz w:val="36"/>
          <w:szCs w:val="36"/>
        </w:rPr>
      </w:pPr>
      <w:r w:rsidRPr="00945E88">
        <w:rPr>
          <w:rFonts w:ascii="方正小标宋简体" w:eastAsia="方正小标宋简体" w:hAnsi="Arial" w:cs="Arial" w:hint="eastAsia"/>
          <w:sz w:val="36"/>
          <w:szCs w:val="36"/>
        </w:rPr>
        <w:t>中国国家定向队、中国国家青年定向队、中国</w:t>
      </w:r>
    </w:p>
    <w:p w:rsidR="00173183" w:rsidRDefault="00173183" w:rsidP="00173183">
      <w:pPr>
        <w:ind w:left="640"/>
        <w:jc w:val="center"/>
        <w:rPr>
          <w:rFonts w:ascii="方正小标宋简体" w:eastAsia="方正小标宋简体" w:hAnsi="Arial" w:cs="Arial"/>
          <w:sz w:val="36"/>
          <w:szCs w:val="36"/>
        </w:rPr>
      </w:pPr>
      <w:r w:rsidRPr="00945E88">
        <w:rPr>
          <w:rFonts w:ascii="方正小标宋简体" w:eastAsia="方正小标宋简体" w:hAnsi="Arial" w:cs="Arial" w:hint="eastAsia"/>
          <w:sz w:val="36"/>
          <w:szCs w:val="36"/>
        </w:rPr>
        <w:t>国家无线电测向队赞助意向表</w:t>
      </w:r>
    </w:p>
    <w:p w:rsidR="00173183" w:rsidRPr="00FE0B97" w:rsidRDefault="00173183" w:rsidP="00173183">
      <w:pPr>
        <w:ind w:left="640"/>
        <w:jc w:val="center"/>
        <w:rPr>
          <w:rFonts w:ascii="方正小标宋简体" w:eastAsia="方正小标宋简体" w:hAnsi="Arial" w:cs="Arial"/>
          <w:sz w:val="36"/>
          <w:szCs w:val="36"/>
        </w:rPr>
      </w:pPr>
    </w:p>
    <w:p w:rsidR="00173183" w:rsidRPr="00945E88" w:rsidRDefault="00173183" w:rsidP="00173183">
      <w:pPr>
        <w:widowControl/>
        <w:spacing w:before="100" w:beforeAutospacing="1" w:after="100" w:afterAutospacing="1"/>
        <w:jc w:val="left"/>
        <w:outlineLvl w:val="1"/>
        <w:rPr>
          <w:rFonts w:ascii="黑体" w:eastAsia="黑体" w:hAnsi="黑体" w:cs="宋体"/>
          <w:bCs/>
          <w:kern w:val="0"/>
          <w:sz w:val="32"/>
          <w:szCs w:val="32"/>
        </w:rPr>
      </w:pPr>
      <w:r w:rsidRPr="00945E88">
        <w:rPr>
          <w:rFonts w:ascii="仿宋_GB2312" w:eastAsia="仿宋_GB2312" w:hAnsi="宋体" w:cs="宋体"/>
          <w:kern w:val="0"/>
          <w:sz w:val="28"/>
          <w:szCs w:val="28"/>
        </w:rPr>
        <w:t>企业/机构盖章</w:t>
      </w:r>
      <w:r>
        <w:rPr>
          <w:rFonts w:ascii="仿宋_GB2312" w:eastAsia="仿宋_GB2312" w:hAnsi="宋体" w:cs="宋体"/>
          <w:kern w:val="0"/>
          <w:sz w:val="28"/>
          <w:szCs w:val="28"/>
        </w:rPr>
        <w:t>：</w:t>
      </w:r>
    </w:p>
    <w:tbl>
      <w:tblPr>
        <w:tblW w:w="87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5528"/>
      </w:tblGrid>
      <w:tr w:rsidR="00173183" w:rsidRPr="00945E88" w:rsidTr="00EA61F7">
        <w:trPr>
          <w:trHeight w:val="380"/>
          <w:tblHeader/>
        </w:trPr>
        <w:tc>
          <w:tcPr>
            <w:tcW w:w="3239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内容</w:t>
            </w:r>
          </w:p>
        </w:tc>
        <w:tc>
          <w:tcPr>
            <w:tcW w:w="5528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填写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信息</w:t>
            </w: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企业/机构名称（全称）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统一社会信用代码/注册号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注册地址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实际经营地址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法定代表人/负责人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联系电话（固定电话/手机）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电子邮箱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3393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lastRenderedPageBreak/>
              <w:t>企业/机构简介（500字以内，</w:t>
            </w:r>
            <w:proofErr w:type="gramStart"/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含核心</w:t>
            </w:r>
            <w:proofErr w:type="gramEnd"/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业务、品牌定位、行业影响力等）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是否有体育类项目赞助经验（如有，请简要说明）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预计赞助金额（人民币）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元（可填写区间，如：50万-100万）</w:t>
            </w: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赞助形式（可多选并补充）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73183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u w:val="single"/>
              </w:rPr>
            </w:pP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 现金赞助 □ 物资赞助（请注明物资名称及数量：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 □ 服务赞助（请注明服务类型：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 □ 其他形式（请注明：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945E8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5E8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3183" w:rsidRPr="00FE0B97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5E8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经办人联系电话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3183" w:rsidRPr="00945E88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183" w:rsidRPr="00945E88" w:rsidTr="00EA61F7">
        <w:trPr>
          <w:trHeight w:val="585"/>
        </w:trPr>
        <w:tc>
          <w:tcPr>
            <w:tcW w:w="323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3183" w:rsidRPr="00FE0B97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45E8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552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3183" w:rsidRPr="00FE0B97" w:rsidRDefault="00173183" w:rsidP="00EA6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 w:rsidRPr="00945E8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945E8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945E8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 w:rsidR="00D6189E" w:rsidRDefault="00934A97">
      <w:bookmarkStart w:id="0" w:name="_GoBack"/>
      <w:bookmarkEnd w:id="0"/>
    </w:p>
    <w:sectPr w:rsidR="00D6189E" w:rsidSect="0017318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97" w:rsidRDefault="00934A97" w:rsidP="00173183">
      <w:r>
        <w:separator/>
      </w:r>
    </w:p>
  </w:endnote>
  <w:endnote w:type="continuationSeparator" w:id="0">
    <w:p w:rsidR="00934A97" w:rsidRDefault="00934A97" w:rsidP="0017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58765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73183" w:rsidRPr="00173183" w:rsidRDefault="00173183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173183">
          <w:rPr>
            <w:rFonts w:asciiTheme="minorEastAsia" w:hAnsiTheme="minorEastAsia"/>
            <w:sz w:val="28"/>
            <w:szCs w:val="28"/>
          </w:rPr>
          <w:fldChar w:fldCharType="begin"/>
        </w:r>
        <w:r w:rsidRPr="0017318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73183">
          <w:rPr>
            <w:rFonts w:asciiTheme="minorEastAsia" w:hAnsiTheme="minorEastAsia"/>
            <w:sz w:val="28"/>
            <w:szCs w:val="28"/>
          </w:rPr>
          <w:fldChar w:fldCharType="separate"/>
        </w:r>
        <w:r w:rsidRPr="0017318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7318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73183" w:rsidRDefault="001731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97" w:rsidRDefault="00934A97" w:rsidP="00173183">
      <w:r>
        <w:separator/>
      </w:r>
    </w:p>
  </w:footnote>
  <w:footnote w:type="continuationSeparator" w:id="0">
    <w:p w:rsidR="00934A97" w:rsidRDefault="00934A97" w:rsidP="0017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83"/>
    <w:rsid w:val="00173183"/>
    <w:rsid w:val="00393F06"/>
    <w:rsid w:val="00934A97"/>
    <w:rsid w:val="00B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运动五部</dc:creator>
  <cp:lastModifiedBy>运动五部</cp:lastModifiedBy>
  <cp:revision>1</cp:revision>
  <dcterms:created xsi:type="dcterms:W3CDTF">2026-05-11T06:21:00Z</dcterms:created>
  <dcterms:modified xsi:type="dcterms:W3CDTF">2026-05-11T06:22:00Z</dcterms:modified>
</cp:coreProperties>
</file>